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FD6" w:rsidRDefault="0003433D">
      <w:pPr>
        <w:pStyle w:val="Domylnie"/>
        <w:spacing w:line="360" w:lineRule="auto"/>
        <w:jc w:val="center"/>
      </w:pPr>
      <w:r>
        <w:rPr>
          <w:b/>
          <w:bCs/>
        </w:rPr>
        <w:t>Polityka Bezstronności</w:t>
      </w:r>
      <w:bookmarkStart w:id="0" w:name="__UnoMark__407_2090484838"/>
      <w:bookmarkEnd w:id="0"/>
      <w:r>
        <w:rPr>
          <w:b/>
          <w:bCs/>
        </w:rPr>
        <w:t xml:space="preserve"> Polskiego Instytutu Certyfikacji - Jednostki Certyfikującej Osoby </w:t>
      </w:r>
    </w:p>
    <w:p w:rsidR="008D5FD6" w:rsidRDefault="008D5FD6">
      <w:pPr>
        <w:pStyle w:val="Domylnie"/>
        <w:spacing w:line="360" w:lineRule="auto"/>
        <w:jc w:val="center"/>
      </w:pPr>
    </w:p>
    <w:p w:rsidR="008D5FD6" w:rsidRDefault="0003433D">
      <w:pPr>
        <w:pStyle w:val="Domylnie"/>
        <w:spacing w:line="360" w:lineRule="auto"/>
        <w:jc w:val="both"/>
      </w:pPr>
      <w:r>
        <w:t>Polski Instytut Certyfikacji deklaruje, że na każdym etapie certyfikacji osób i we wszystkich jej obszarach zachowuje bezstronność swoich działań poprzez:</w:t>
      </w:r>
    </w:p>
    <w:p w:rsidR="008D5FD6" w:rsidRDefault="0003433D" w:rsidP="00B00E1A">
      <w:pPr>
        <w:pStyle w:val="Domylnie"/>
        <w:numPr>
          <w:ilvl w:val="0"/>
          <w:numId w:val="1"/>
        </w:numPr>
        <w:tabs>
          <w:tab w:val="clear" w:pos="644"/>
        </w:tabs>
        <w:spacing w:line="360" w:lineRule="auto"/>
        <w:jc w:val="both"/>
      </w:pPr>
      <w:r>
        <w:t>Stosowanie polityk i procedur dotyczących certyfikacji osób, które są uczciwe wobec wszystkich</w:t>
      </w:r>
      <w:r>
        <w:rPr>
          <w:rFonts w:cs="Arial"/>
        </w:rPr>
        <w:t xml:space="preserve"> </w:t>
      </w:r>
      <w:r>
        <w:t xml:space="preserve">wnioskujących, kandydatów i certyfikowanych osób. </w:t>
      </w:r>
    </w:p>
    <w:p w:rsidR="008D5FD6" w:rsidRDefault="0003433D">
      <w:pPr>
        <w:pStyle w:val="Domylnie"/>
        <w:numPr>
          <w:ilvl w:val="0"/>
          <w:numId w:val="1"/>
        </w:numPr>
        <w:spacing w:line="360" w:lineRule="auto"/>
        <w:jc w:val="both"/>
      </w:pPr>
      <w:r>
        <w:rPr>
          <w:shd w:val="clear" w:color="auto" w:fill="FFFFFF"/>
        </w:rPr>
        <w:t xml:space="preserve">Zapewnienie, że dostęp do procesów certyfikacji mają jednakowo wszyscy zainteresowani niezależnie od ich wielkości czy udziału w jakichkolwiek stowarzyszeniach, </w:t>
      </w:r>
      <w:proofErr w:type="spellStart"/>
      <w:r>
        <w:rPr>
          <w:shd w:val="clear" w:color="auto" w:fill="FFFFFF"/>
        </w:rPr>
        <w:t>członko</w:t>
      </w:r>
      <w:r w:rsidR="00E0083A">
        <w:rPr>
          <w:shd w:val="clear" w:color="auto" w:fill="FFFFFF"/>
        </w:rPr>
        <w:t>w</w:t>
      </w:r>
      <w:r>
        <w:rPr>
          <w:shd w:val="clear" w:color="auto" w:fill="FFFFFF"/>
        </w:rPr>
        <w:t>stwach</w:t>
      </w:r>
      <w:proofErr w:type="spellEnd"/>
      <w:r w:rsidR="00E0083A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 bądź grupach.</w:t>
      </w:r>
    </w:p>
    <w:p w:rsidR="008D5FD6" w:rsidRDefault="0003433D">
      <w:pPr>
        <w:pStyle w:val="Domylnie"/>
        <w:numPr>
          <w:ilvl w:val="0"/>
          <w:numId w:val="1"/>
        </w:numPr>
        <w:spacing w:line="360" w:lineRule="auto"/>
        <w:jc w:val="both"/>
      </w:pPr>
      <w:r>
        <w:t>Nieuleganie jakimkolwiek naciskom finansowym i komercyjnym.</w:t>
      </w:r>
    </w:p>
    <w:p w:rsidR="008D5FD6" w:rsidRDefault="0003433D">
      <w:pPr>
        <w:pStyle w:val="Domylnie"/>
        <w:numPr>
          <w:ilvl w:val="0"/>
          <w:numId w:val="1"/>
        </w:numPr>
        <w:spacing w:line="360" w:lineRule="auto"/>
        <w:jc w:val="both"/>
      </w:pPr>
      <w:r>
        <w:t xml:space="preserve">Ustanowienie w ramach swojej struktury organizacyjnej Rady ds. Certyfikacji reprezentowanej przez udział wszystkich zainteresowanych stron bez dominacji którejkolwiek z nich.  </w:t>
      </w:r>
    </w:p>
    <w:p w:rsidR="008D5FD6" w:rsidRDefault="00A07BFA">
      <w:pPr>
        <w:pStyle w:val="Domylnie"/>
        <w:numPr>
          <w:ilvl w:val="0"/>
          <w:numId w:val="1"/>
        </w:numPr>
        <w:spacing w:line="360" w:lineRule="auto"/>
        <w:jc w:val="both"/>
      </w:pPr>
      <w:r w:rsidRPr="00E0083A">
        <w:t xml:space="preserve">Powołanie </w:t>
      </w:r>
      <w:r w:rsidR="0003433D" w:rsidRPr="00E0083A">
        <w:t xml:space="preserve">Rady ds. Certyfikacji, </w:t>
      </w:r>
      <w:r w:rsidRPr="00E0083A">
        <w:t>której zadaniem</w:t>
      </w:r>
      <w:r>
        <w:t xml:space="preserve"> </w:t>
      </w:r>
      <w:r w:rsidR="0003433D">
        <w:t>jest b</w:t>
      </w:r>
      <w:r w:rsidR="00B00E1A">
        <w:t>ezstronne rozpatrywanie skarg i </w:t>
      </w:r>
      <w:proofErr w:type="spellStart"/>
      <w:r w:rsidR="0003433D">
        <w:t>odwołań</w:t>
      </w:r>
      <w:proofErr w:type="spellEnd"/>
      <w:r w:rsidR="0003433D">
        <w:t xml:space="preserve">, nadzorowanie programów certyfikacji, przeciwdziałanie wszelkim przejawom bezstronności.  </w:t>
      </w:r>
    </w:p>
    <w:p w:rsidR="008D5FD6" w:rsidRDefault="0003433D">
      <w:pPr>
        <w:pStyle w:val="Domylnie"/>
        <w:numPr>
          <w:ilvl w:val="0"/>
          <w:numId w:val="1"/>
        </w:numPr>
        <w:spacing w:line="360" w:lineRule="auto"/>
        <w:jc w:val="both"/>
      </w:pPr>
      <w:r>
        <w:t>Dokonanie identyfikacji zagrożeń bezstronności wynikającej z prowadzonej działalności</w:t>
      </w:r>
      <w:r>
        <w:rPr>
          <w:rFonts w:cs="Arial"/>
        </w:rPr>
        <w:t xml:space="preserve"> </w:t>
      </w:r>
      <w:r>
        <w:t>certyfikacyjnej oraz prowadzenie bieżącej analizy  tych zagrożeń.</w:t>
      </w:r>
    </w:p>
    <w:p w:rsidR="008D5FD6" w:rsidRDefault="0003433D">
      <w:pPr>
        <w:pStyle w:val="Domylnie"/>
        <w:numPr>
          <w:ilvl w:val="0"/>
          <w:numId w:val="1"/>
        </w:numPr>
        <w:spacing w:line="360" w:lineRule="auto"/>
        <w:jc w:val="both"/>
      </w:pPr>
      <w:r>
        <w:t>Nie</w:t>
      </w:r>
      <w:r>
        <w:rPr>
          <w:shd w:val="clear" w:color="auto" w:fill="FFFFFF"/>
        </w:rPr>
        <w:t>świadczenie usług szkoleniowych w zakresie</w:t>
      </w:r>
      <w:r>
        <w:t xml:space="preserve"> certyfikacji osób.</w:t>
      </w:r>
    </w:p>
    <w:p w:rsidR="008D5FD6" w:rsidRDefault="0003433D">
      <w:pPr>
        <w:pStyle w:val="Domylnie"/>
        <w:numPr>
          <w:ilvl w:val="0"/>
          <w:numId w:val="1"/>
        </w:numPr>
        <w:spacing w:line="360" w:lineRule="auto"/>
        <w:jc w:val="both"/>
      </w:pPr>
      <w:r>
        <w:t>Identyfikację wszelkich przypadków zagrożenia bezstronności, zgłaszanych przez pracowników</w:t>
      </w:r>
      <w:r>
        <w:rPr>
          <w:rFonts w:cs="Arial"/>
        </w:rPr>
        <w:t xml:space="preserve"> </w:t>
      </w:r>
      <w:r>
        <w:t>Jednostki, osoby certyfikowane.</w:t>
      </w:r>
    </w:p>
    <w:p w:rsidR="00B00E1A" w:rsidRDefault="0003433D" w:rsidP="00B00E1A">
      <w:pPr>
        <w:pStyle w:val="Domylnie"/>
        <w:numPr>
          <w:ilvl w:val="0"/>
          <w:numId w:val="1"/>
        </w:numPr>
        <w:spacing w:line="360" w:lineRule="auto"/>
        <w:jc w:val="both"/>
      </w:pPr>
      <w:r>
        <w:t>Monitorowanie i eliminowanie przypadków konfliktów interesów</w:t>
      </w:r>
      <w:r w:rsidR="00A07BFA">
        <w:t xml:space="preserve"> </w:t>
      </w:r>
      <w:r w:rsidR="00A07BFA" w:rsidRPr="00E0083A">
        <w:t>w Jednostce</w:t>
      </w:r>
      <w:r w:rsidRPr="00E0083A">
        <w:t>.</w:t>
      </w:r>
    </w:p>
    <w:p w:rsidR="00B00E1A" w:rsidRDefault="00B00E1A" w:rsidP="00B00E1A">
      <w:pPr>
        <w:pStyle w:val="Domylnie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03433D">
        <w:t>Zapewnienie, że</w:t>
      </w:r>
      <w:r w:rsidR="00A07BFA">
        <w:t xml:space="preserve"> </w:t>
      </w:r>
      <w:r w:rsidR="0003433D">
        <w:t xml:space="preserve"> personel</w:t>
      </w:r>
      <w:r w:rsidR="00A07BFA">
        <w:t xml:space="preserve"> </w:t>
      </w:r>
      <w:r w:rsidR="00A07BFA" w:rsidRPr="00E0083A">
        <w:t>Jednostki</w:t>
      </w:r>
      <w:r w:rsidR="00A07BFA">
        <w:t xml:space="preserve"> </w:t>
      </w:r>
      <w:r w:rsidR="0003433D">
        <w:t xml:space="preserve">nie występuje jako egzaminator kandydata, </w:t>
      </w:r>
      <w:r w:rsidR="00A07BFA">
        <w:t xml:space="preserve"> </w:t>
      </w:r>
      <w:r w:rsidR="0003433D">
        <w:t>którego szkolił w</w:t>
      </w:r>
      <w:r w:rsidR="0003433D" w:rsidRPr="00B00E1A">
        <w:rPr>
          <w:rFonts w:cs="Arial"/>
        </w:rPr>
        <w:t xml:space="preserve"> </w:t>
      </w:r>
      <w:r w:rsidR="0003433D">
        <w:t>ciągu ostatnich dwóch lat</w:t>
      </w:r>
      <w:r w:rsidR="00E0083A">
        <w:t>.</w:t>
      </w:r>
      <w:r w:rsidR="0003433D">
        <w:t xml:space="preserve"> </w:t>
      </w:r>
    </w:p>
    <w:p w:rsidR="00B00E1A" w:rsidRDefault="00B00E1A" w:rsidP="00B00E1A">
      <w:pPr>
        <w:pStyle w:val="Domylnie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03433D">
        <w:t>Wprowadzenie oświadczeń i deklaracji personelu Jednostki</w:t>
      </w:r>
      <w:r w:rsidR="00A07BFA">
        <w:t xml:space="preserve"> </w:t>
      </w:r>
      <w:r w:rsidR="00A07BFA" w:rsidRPr="00E0083A">
        <w:t>w zakresie poufności, bezstronno</w:t>
      </w:r>
      <w:r w:rsidR="00E0083A">
        <w:t>ś</w:t>
      </w:r>
      <w:r w:rsidR="00A07BFA" w:rsidRPr="00E0083A">
        <w:t>ci.</w:t>
      </w:r>
    </w:p>
    <w:p w:rsidR="00B00E1A" w:rsidRDefault="00B00E1A" w:rsidP="00B00E1A">
      <w:pPr>
        <w:pStyle w:val="Domylnie"/>
        <w:numPr>
          <w:ilvl w:val="0"/>
          <w:numId w:val="1"/>
        </w:numPr>
        <w:spacing w:line="360" w:lineRule="auto"/>
        <w:jc w:val="both"/>
      </w:pPr>
      <w:r>
        <w:lastRenderedPageBreak/>
        <w:t xml:space="preserve"> </w:t>
      </w:r>
      <w:r w:rsidR="00E0083A">
        <w:t>J</w:t>
      </w:r>
      <w:r w:rsidR="0003433D">
        <w:t>ednolite dla każde</w:t>
      </w:r>
      <w:r w:rsidR="00A07BFA">
        <w:t xml:space="preserve">j </w:t>
      </w:r>
      <w:r w:rsidR="00A07BFA" w:rsidRPr="00E0083A">
        <w:t xml:space="preserve">osoby </w:t>
      </w:r>
      <w:r w:rsidR="00E0083A" w:rsidRPr="00B00E1A">
        <w:t>ubiegającej się o certyfikacje</w:t>
      </w:r>
      <w:r w:rsidR="00E0083A">
        <w:t xml:space="preserve">, </w:t>
      </w:r>
      <w:r w:rsidR="0003433D" w:rsidRPr="00E0083A">
        <w:t>procedury</w:t>
      </w:r>
      <w:r>
        <w:t xml:space="preserve"> rozpatrywania </w:t>
      </w:r>
      <w:proofErr w:type="spellStart"/>
      <w:r>
        <w:t>odwołań</w:t>
      </w:r>
      <w:proofErr w:type="spellEnd"/>
      <w:r>
        <w:t xml:space="preserve"> i </w:t>
      </w:r>
      <w:r w:rsidR="0003433D">
        <w:t>skarg.</w:t>
      </w:r>
    </w:p>
    <w:p w:rsidR="00B00E1A" w:rsidRDefault="00E0083A" w:rsidP="00B00E1A">
      <w:pPr>
        <w:pStyle w:val="Domylnie"/>
        <w:numPr>
          <w:ilvl w:val="0"/>
          <w:numId w:val="1"/>
        </w:numPr>
        <w:spacing w:line="360" w:lineRule="auto"/>
        <w:jc w:val="both"/>
      </w:pPr>
      <w:r>
        <w:t>R</w:t>
      </w:r>
      <w:r w:rsidR="0003433D">
        <w:t>ozumienie znaczenia bezstronności w prowadzonej</w:t>
      </w:r>
      <w:r w:rsidR="00B00E1A">
        <w:t xml:space="preserve"> działalności certyfikacyjnej i </w:t>
      </w:r>
      <w:r w:rsidR="0003433D">
        <w:t>zarządzanie konfliktami interesów.</w:t>
      </w:r>
    </w:p>
    <w:p w:rsidR="00B00E1A" w:rsidRDefault="0003433D" w:rsidP="00B00E1A">
      <w:pPr>
        <w:pStyle w:val="Domylnie"/>
        <w:numPr>
          <w:ilvl w:val="0"/>
          <w:numId w:val="1"/>
        </w:numPr>
        <w:spacing w:line="360" w:lineRule="auto"/>
        <w:jc w:val="both"/>
      </w:pPr>
      <w:r>
        <w:t>Nie wskazywanie firm szkoleniowych i osób, które przyśpieszyłyby lub ułatwiłyby proces</w:t>
      </w:r>
      <w:r w:rsidRPr="00B00E1A">
        <w:rPr>
          <w:rFonts w:cs="Arial"/>
        </w:rPr>
        <w:t xml:space="preserve"> </w:t>
      </w:r>
      <w:r>
        <w:t xml:space="preserve"> certyfikacji osób.</w:t>
      </w:r>
    </w:p>
    <w:p w:rsidR="00B00E1A" w:rsidRDefault="0003433D" w:rsidP="00B00E1A">
      <w:pPr>
        <w:pStyle w:val="Domylnie"/>
        <w:numPr>
          <w:ilvl w:val="0"/>
          <w:numId w:val="1"/>
        </w:numPr>
        <w:spacing w:line="360" w:lineRule="auto"/>
        <w:jc w:val="both"/>
      </w:pPr>
      <w:r>
        <w:t>Zachowanie bezstronności w sytuacji prowadzenia certyfikacji personelu własnego Jednostki.</w:t>
      </w:r>
    </w:p>
    <w:p w:rsidR="008D5FD6" w:rsidRDefault="0003433D" w:rsidP="00B00E1A">
      <w:pPr>
        <w:pStyle w:val="Domylnie"/>
        <w:numPr>
          <w:ilvl w:val="0"/>
          <w:numId w:val="1"/>
        </w:numPr>
        <w:spacing w:line="360" w:lineRule="auto"/>
        <w:jc w:val="both"/>
      </w:pPr>
      <w:r>
        <w:t>Nieuzależnianie wynagrodzenia pracowników Jednostki od liczby wydanych certyfikatów.</w:t>
      </w:r>
    </w:p>
    <w:p w:rsidR="00E0083A" w:rsidRDefault="00E0083A">
      <w:pPr>
        <w:pStyle w:val="Domylnie"/>
        <w:spacing w:line="150" w:lineRule="atLeast"/>
        <w:jc w:val="both"/>
        <w:rPr>
          <w:b/>
        </w:rPr>
      </w:pPr>
    </w:p>
    <w:p w:rsidR="008D5FD6" w:rsidRPr="00A07BFA" w:rsidRDefault="0003433D" w:rsidP="00E0083A">
      <w:pPr>
        <w:pStyle w:val="Domylnie"/>
        <w:spacing w:line="150" w:lineRule="atLeast"/>
        <w:jc w:val="center"/>
        <w:rPr>
          <w:b/>
        </w:rPr>
      </w:pPr>
      <w:r w:rsidRPr="00A07BFA">
        <w:rPr>
          <w:b/>
        </w:rPr>
        <w:t>Zobowiązujemy się do przestrzegania powyższych zasad.</w:t>
      </w:r>
    </w:p>
    <w:p w:rsidR="00A07BFA" w:rsidRDefault="00A07BFA">
      <w:pPr>
        <w:pStyle w:val="Domylnie"/>
        <w:spacing w:line="150" w:lineRule="atLeast"/>
        <w:jc w:val="both"/>
      </w:pPr>
    </w:p>
    <w:p w:rsidR="008D5FD6" w:rsidRPr="00E0083A" w:rsidRDefault="0003433D">
      <w:pPr>
        <w:pStyle w:val="Domylnie"/>
        <w:spacing w:line="150" w:lineRule="atLeast"/>
        <w:jc w:val="both"/>
        <w:rPr>
          <w:sz w:val="22"/>
          <w:szCs w:val="22"/>
        </w:rPr>
      </w:pPr>
      <w:r w:rsidRPr="00E0083A">
        <w:rPr>
          <w:sz w:val="22"/>
          <w:szCs w:val="22"/>
        </w:rPr>
        <w:t>Dyrektor: (data, czytelny podpis)</w:t>
      </w:r>
      <w:r w:rsidRPr="00E0083A">
        <w:rPr>
          <w:sz w:val="22"/>
          <w:szCs w:val="22"/>
        </w:rPr>
        <w:tab/>
      </w:r>
      <w:r w:rsidRPr="00E0083A">
        <w:rPr>
          <w:sz w:val="22"/>
          <w:szCs w:val="22"/>
        </w:rPr>
        <w:tab/>
      </w:r>
      <w:r w:rsidRPr="00E0083A">
        <w:rPr>
          <w:sz w:val="22"/>
          <w:szCs w:val="22"/>
        </w:rPr>
        <w:tab/>
        <w:t>Zarząd Jednostki: ( data, czytelny podpis)</w:t>
      </w:r>
      <w:r w:rsidRPr="00E0083A">
        <w:rPr>
          <w:sz w:val="22"/>
          <w:szCs w:val="22"/>
        </w:rPr>
        <w:tab/>
      </w:r>
    </w:p>
    <w:p w:rsidR="008D5FD6" w:rsidRPr="00E0083A" w:rsidRDefault="008D5FD6">
      <w:pPr>
        <w:pStyle w:val="Domylnie"/>
        <w:spacing w:line="150" w:lineRule="atLeast"/>
        <w:jc w:val="both"/>
        <w:rPr>
          <w:sz w:val="22"/>
          <w:szCs w:val="22"/>
        </w:rPr>
      </w:pPr>
    </w:p>
    <w:p w:rsidR="008D5FD6" w:rsidRPr="00E0083A" w:rsidRDefault="0003433D">
      <w:pPr>
        <w:pStyle w:val="Domylnie"/>
        <w:spacing w:line="150" w:lineRule="atLeast"/>
        <w:jc w:val="both"/>
        <w:rPr>
          <w:sz w:val="22"/>
          <w:szCs w:val="22"/>
        </w:rPr>
      </w:pPr>
      <w:r w:rsidRPr="00E0083A">
        <w:rPr>
          <w:sz w:val="22"/>
          <w:szCs w:val="22"/>
        </w:rPr>
        <w:t xml:space="preserve"> </w:t>
      </w:r>
      <w:r w:rsidR="0098577A">
        <w:rPr>
          <w:sz w:val="22"/>
          <w:szCs w:val="22"/>
        </w:rPr>
        <w:t>20.11.2019r</w:t>
      </w:r>
      <w:r w:rsidRPr="00E0083A">
        <w:rPr>
          <w:sz w:val="22"/>
          <w:szCs w:val="22"/>
        </w:rPr>
        <w:t xml:space="preserve">........................................ </w:t>
      </w:r>
      <w:r w:rsidRPr="00E0083A">
        <w:rPr>
          <w:sz w:val="22"/>
          <w:szCs w:val="22"/>
        </w:rPr>
        <w:tab/>
      </w:r>
      <w:r w:rsidRPr="00E0083A">
        <w:rPr>
          <w:sz w:val="22"/>
          <w:szCs w:val="22"/>
        </w:rPr>
        <w:tab/>
      </w:r>
      <w:r w:rsidR="00E0083A">
        <w:rPr>
          <w:sz w:val="22"/>
          <w:szCs w:val="22"/>
        </w:rPr>
        <w:t xml:space="preserve">             </w:t>
      </w:r>
      <w:r w:rsidR="0098577A">
        <w:rPr>
          <w:sz w:val="22"/>
          <w:szCs w:val="22"/>
        </w:rPr>
        <w:t>20.11.2019r</w:t>
      </w:r>
      <w:r w:rsidRPr="00E0083A">
        <w:rPr>
          <w:sz w:val="22"/>
          <w:szCs w:val="22"/>
        </w:rPr>
        <w:t>………………………</w:t>
      </w:r>
    </w:p>
    <w:p w:rsidR="008D5FD6" w:rsidRPr="00E0083A" w:rsidRDefault="0003433D">
      <w:pPr>
        <w:pStyle w:val="Domylnie"/>
        <w:spacing w:line="150" w:lineRule="atLeast"/>
        <w:jc w:val="both"/>
        <w:rPr>
          <w:sz w:val="22"/>
          <w:szCs w:val="22"/>
        </w:rPr>
      </w:pPr>
      <w:r w:rsidRPr="00E0083A">
        <w:rPr>
          <w:sz w:val="22"/>
          <w:szCs w:val="22"/>
        </w:rPr>
        <w:tab/>
      </w:r>
      <w:r w:rsidRPr="00E0083A">
        <w:rPr>
          <w:sz w:val="22"/>
          <w:szCs w:val="22"/>
        </w:rPr>
        <w:tab/>
      </w:r>
      <w:r w:rsidRPr="00E0083A">
        <w:rPr>
          <w:sz w:val="22"/>
          <w:szCs w:val="22"/>
        </w:rPr>
        <w:tab/>
      </w:r>
      <w:r w:rsidRPr="00E0083A">
        <w:rPr>
          <w:sz w:val="22"/>
          <w:szCs w:val="22"/>
        </w:rPr>
        <w:tab/>
      </w:r>
      <w:r w:rsidRPr="00E0083A">
        <w:rPr>
          <w:sz w:val="22"/>
          <w:szCs w:val="22"/>
        </w:rPr>
        <w:tab/>
      </w:r>
      <w:r w:rsidRPr="00E0083A">
        <w:rPr>
          <w:sz w:val="22"/>
          <w:szCs w:val="22"/>
        </w:rPr>
        <w:tab/>
      </w:r>
      <w:r w:rsidRPr="00E0083A">
        <w:rPr>
          <w:sz w:val="22"/>
          <w:szCs w:val="22"/>
        </w:rPr>
        <w:tab/>
      </w:r>
    </w:p>
    <w:p w:rsidR="008D5FD6" w:rsidRPr="00E0083A" w:rsidRDefault="0003433D">
      <w:pPr>
        <w:pStyle w:val="Domylnie"/>
        <w:spacing w:line="150" w:lineRule="atLeast"/>
        <w:jc w:val="both"/>
        <w:rPr>
          <w:sz w:val="22"/>
          <w:szCs w:val="22"/>
        </w:rPr>
      </w:pPr>
      <w:r w:rsidRPr="00E0083A">
        <w:rPr>
          <w:sz w:val="22"/>
          <w:szCs w:val="22"/>
        </w:rPr>
        <w:tab/>
      </w:r>
      <w:r w:rsidRPr="00E0083A">
        <w:rPr>
          <w:sz w:val="22"/>
          <w:szCs w:val="22"/>
        </w:rPr>
        <w:tab/>
      </w:r>
      <w:r w:rsidRPr="00E0083A">
        <w:rPr>
          <w:sz w:val="22"/>
          <w:szCs w:val="22"/>
        </w:rPr>
        <w:tab/>
      </w:r>
      <w:r w:rsidRPr="00E0083A">
        <w:rPr>
          <w:sz w:val="22"/>
          <w:szCs w:val="22"/>
        </w:rPr>
        <w:tab/>
      </w:r>
      <w:r w:rsidRPr="00E0083A">
        <w:rPr>
          <w:sz w:val="22"/>
          <w:szCs w:val="22"/>
        </w:rPr>
        <w:tab/>
      </w:r>
      <w:r w:rsidRPr="00E0083A">
        <w:rPr>
          <w:sz w:val="22"/>
          <w:szCs w:val="22"/>
        </w:rPr>
        <w:tab/>
      </w:r>
      <w:r w:rsidRPr="00E0083A">
        <w:rPr>
          <w:sz w:val="22"/>
          <w:szCs w:val="22"/>
        </w:rPr>
        <w:tab/>
      </w:r>
      <w:r w:rsidR="0098577A">
        <w:rPr>
          <w:sz w:val="22"/>
          <w:szCs w:val="22"/>
        </w:rPr>
        <w:t>20.11.2019r</w:t>
      </w:r>
      <w:r w:rsidRPr="00E0083A">
        <w:rPr>
          <w:sz w:val="22"/>
          <w:szCs w:val="22"/>
        </w:rPr>
        <w:t xml:space="preserve">......................................... </w:t>
      </w:r>
    </w:p>
    <w:p w:rsidR="008D5FD6" w:rsidRPr="00E0083A" w:rsidRDefault="008D5FD6">
      <w:pPr>
        <w:pStyle w:val="Domylnie"/>
        <w:spacing w:line="150" w:lineRule="atLeast"/>
        <w:jc w:val="both"/>
        <w:rPr>
          <w:sz w:val="22"/>
          <w:szCs w:val="22"/>
        </w:rPr>
      </w:pPr>
    </w:p>
    <w:p w:rsidR="008D5FD6" w:rsidRPr="00E0083A" w:rsidRDefault="0003433D">
      <w:pPr>
        <w:pStyle w:val="Domylnie"/>
        <w:spacing w:line="150" w:lineRule="atLeast"/>
        <w:jc w:val="both"/>
        <w:rPr>
          <w:sz w:val="22"/>
          <w:szCs w:val="22"/>
        </w:rPr>
      </w:pPr>
      <w:r w:rsidRPr="00E0083A">
        <w:rPr>
          <w:sz w:val="22"/>
          <w:szCs w:val="22"/>
        </w:rPr>
        <w:tab/>
      </w:r>
      <w:r w:rsidRPr="00E0083A">
        <w:rPr>
          <w:sz w:val="22"/>
          <w:szCs w:val="22"/>
        </w:rPr>
        <w:tab/>
      </w:r>
      <w:r w:rsidRPr="00E0083A">
        <w:rPr>
          <w:sz w:val="22"/>
          <w:szCs w:val="22"/>
        </w:rPr>
        <w:tab/>
      </w:r>
      <w:r w:rsidRPr="00E0083A">
        <w:rPr>
          <w:sz w:val="22"/>
          <w:szCs w:val="22"/>
        </w:rPr>
        <w:tab/>
      </w:r>
      <w:r w:rsidRPr="00E0083A">
        <w:rPr>
          <w:sz w:val="22"/>
          <w:szCs w:val="22"/>
        </w:rPr>
        <w:tab/>
      </w:r>
      <w:r w:rsidRPr="00E0083A">
        <w:rPr>
          <w:sz w:val="22"/>
          <w:szCs w:val="22"/>
        </w:rPr>
        <w:tab/>
      </w:r>
      <w:r w:rsidRPr="00E0083A">
        <w:rPr>
          <w:sz w:val="22"/>
          <w:szCs w:val="22"/>
        </w:rPr>
        <w:tab/>
        <w:t xml:space="preserve"> </w:t>
      </w:r>
      <w:bookmarkStart w:id="1" w:name="_GoBack"/>
      <w:bookmarkEnd w:id="1"/>
    </w:p>
    <w:sectPr w:rsidR="008D5FD6" w:rsidRPr="00E0083A" w:rsidSect="008D5FD6">
      <w:headerReference w:type="default" r:id="rId7"/>
      <w:pgSz w:w="11906" w:h="16838"/>
      <w:pgMar w:top="2899" w:right="1134" w:bottom="1079" w:left="1134" w:header="56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D4B" w:rsidRDefault="001A2D4B" w:rsidP="008D5FD6">
      <w:pPr>
        <w:spacing w:after="0" w:line="240" w:lineRule="auto"/>
      </w:pPr>
      <w:r>
        <w:separator/>
      </w:r>
    </w:p>
  </w:endnote>
  <w:endnote w:type="continuationSeparator" w:id="0">
    <w:p w:rsidR="001A2D4B" w:rsidRDefault="001A2D4B" w:rsidP="008D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D4B" w:rsidRDefault="001A2D4B" w:rsidP="008D5FD6">
      <w:pPr>
        <w:spacing w:after="0" w:line="240" w:lineRule="auto"/>
      </w:pPr>
      <w:r>
        <w:separator/>
      </w:r>
    </w:p>
  </w:footnote>
  <w:footnote w:type="continuationSeparator" w:id="0">
    <w:p w:rsidR="001A2D4B" w:rsidRDefault="001A2D4B" w:rsidP="008D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15" w:type="dxa"/>
      <w:tblBorders>
        <w:top w:val="single" w:sz="4" w:space="0" w:color="000001"/>
        <w:left w:val="single" w:sz="4" w:space="0" w:color="000001"/>
        <w:bottom w:val="single" w:sz="4" w:space="0" w:color="000001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86"/>
      <w:gridCol w:w="3911"/>
      <w:gridCol w:w="2565"/>
    </w:tblGrid>
    <w:tr w:rsidR="008D5FD6">
      <w:trPr>
        <w:trHeight w:val="407"/>
      </w:trPr>
      <w:tc>
        <w:tcPr>
          <w:tcW w:w="3163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D5FD6" w:rsidRDefault="00E0083A">
          <w:pPr>
            <w:pStyle w:val="WW-Nagwek"/>
            <w:jc w:val="center"/>
          </w:pPr>
          <w:r w:rsidRPr="00E0083A">
            <w:rPr>
              <w:noProof/>
              <w:lang w:eastAsia="pl-PL" w:bidi="ar-SA"/>
            </w:rPr>
            <w:drawing>
              <wp:inline distT="0" distB="0" distL="0" distR="0">
                <wp:extent cx="1857375" cy="561975"/>
                <wp:effectExtent l="19050" t="0" r="9525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1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8D5FD6" w:rsidRDefault="0003433D">
          <w:pPr>
            <w:pStyle w:val="WW-Nagwek"/>
            <w:jc w:val="center"/>
          </w:pPr>
          <w:r>
            <w:rPr>
              <w:rFonts w:cs="Arial"/>
            </w:rPr>
            <w:t>Nazwa dokumentu:</w:t>
          </w:r>
        </w:p>
        <w:p w:rsidR="008D5FD6" w:rsidRDefault="0003433D">
          <w:pPr>
            <w:pStyle w:val="WW-Nagwek"/>
            <w:jc w:val="center"/>
          </w:pPr>
          <w:r>
            <w:rPr>
              <w:rFonts w:cs="Arial"/>
              <w:b/>
            </w:rPr>
            <w:t>Polityka bezstronności</w:t>
          </w:r>
        </w:p>
      </w:tc>
      <w:tc>
        <w:tcPr>
          <w:tcW w:w="256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8D5FD6" w:rsidRDefault="0003433D">
          <w:pPr>
            <w:pStyle w:val="WW-Nagwek"/>
            <w:jc w:val="center"/>
          </w:pPr>
          <w:r>
            <w:rPr>
              <w:rFonts w:cs="Arial"/>
            </w:rPr>
            <w:t xml:space="preserve">Wersja dokumentu </w:t>
          </w:r>
          <w:r>
            <w:rPr>
              <w:rFonts w:cs="Arial"/>
              <w:b/>
            </w:rPr>
            <w:t>01</w:t>
          </w:r>
          <w:r>
            <w:rPr>
              <w:rFonts w:cs="Arial"/>
            </w:rPr>
            <w:t xml:space="preserve"> </w:t>
          </w:r>
        </w:p>
        <w:p w:rsidR="008D5FD6" w:rsidRDefault="0003433D">
          <w:pPr>
            <w:pStyle w:val="WW-Nagwek"/>
            <w:jc w:val="center"/>
          </w:pPr>
          <w:r>
            <w:rPr>
              <w:rFonts w:cs="Arial"/>
            </w:rPr>
            <w:t xml:space="preserve">z dnia </w:t>
          </w:r>
          <w:r w:rsidR="0098577A">
            <w:rPr>
              <w:rFonts w:cs="Arial"/>
            </w:rPr>
            <w:t>20.11</w:t>
          </w:r>
          <w:r w:rsidR="0048477B">
            <w:rPr>
              <w:rFonts w:cs="Arial"/>
            </w:rPr>
            <w:t>.2019r</w:t>
          </w:r>
        </w:p>
      </w:tc>
    </w:tr>
    <w:tr w:rsidR="008D5FD6">
      <w:trPr>
        <w:trHeight w:val="126"/>
      </w:trPr>
      <w:tc>
        <w:tcPr>
          <w:tcW w:w="3163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D5FD6" w:rsidRDefault="008D5FD6">
          <w:pPr>
            <w:pStyle w:val="Domylnie"/>
          </w:pPr>
        </w:p>
      </w:tc>
      <w:tc>
        <w:tcPr>
          <w:tcW w:w="3911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8D5FD6" w:rsidRDefault="0003433D">
          <w:pPr>
            <w:pStyle w:val="WW-Nagwek"/>
            <w:jc w:val="center"/>
          </w:pPr>
          <w:r>
            <w:rPr>
              <w:rFonts w:cs="Arial"/>
              <w:b/>
            </w:rPr>
            <w:t>Nr dokumentu</w:t>
          </w:r>
        </w:p>
        <w:p w:rsidR="008D5FD6" w:rsidRDefault="0003433D">
          <w:pPr>
            <w:pStyle w:val="WW-Nagwek"/>
            <w:jc w:val="center"/>
          </w:pPr>
          <w:r>
            <w:rPr>
              <w:rFonts w:cs="Arial"/>
              <w:b/>
            </w:rPr>
            <w:t>Załącznik nr 1 do Księgi systemu zarządzania</w:t>
          </w:r>
        </w:p>
      </w:tc>
      <w:tc>
        <w:tcPr>
          <w:tcW w:w="256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8D5FD6" w:rsidRDefault="0003433D">
          <w:pPr>
            <w:pStyle w:val="Stopka"/>
            <w:jc w:val="center"/>
          </w:pPr>
          <w:r>
            <w:rPr>
              <w:rFonts w:cs="Arial"/>
              <w:sz w:val="20"/>
              <w:szCs w:val="20"/>
            </w:rPr>
            <w:t xml:space="preserve">Strona </w:t>
          </w:r>
          <w:r w:rsidR="00736F09">
            <w:fldChar w:fldCharType="begin"/>
          </w:r>
          <w:r>
            <w:instrText>PAGE</w:instrText>
          </w:r>
          <w:r w:rsidR="00736F09">
            <w:fldChar w:fldCharType="separate"/>
          </w:r>
          <w:r w:rsidR="00B00E1A">
            <w:rPr>
              <w:noProof/>
            </w:rPr>
            <w:t>2</w:t>
          </w:r>
          <w:r w:rsidR="00736F09">
            <w:fldChar w:fldCharType="end"/>
          </w:r>
          <w:r>
            <w:rPr>
              <w:rFonts w:cs="Arial"/>
              <w:sz w:val="20"/>
              <w:szCs w:val="20"/>
            </w:rPr>
            <w:t xml:space="preserve"> z </w:t>
          </w:r>
          <w:r w:rsidR="00736F09">
            <w:fldChar w:fldCharType="begin"/>
          </w:r>
          <w:r>
            <w:instrText>NUMPAGES</w:instrText>
          </w:r>
          <w:r w:rsidR="00736F09">
            <w:fldChar w:fldCharType="separate"/>
          </w:r>
          <w:r w:rsidR="00B00E1A">
            <w:rPr>
              <w:noProof/>
            </w:rPr>
            <w:t>2</w:t>
          </w:r>
          <w:r w:rsidR="00736F09">
            <w:fldChar w:fldCharType="end"/>
          </w:r>
        </w:p>
        <w:p w:rsidR="008D5FD6" w:rsidRDefault="0003433D">
          <w:pPr>
            <w:pStyle w:val="WW-Nagwek"/>
            <w:jc w:val="center"/>
          </w:pPr>
          <w:r>
            <w:rPr>
              <w:rFonts w:eastAsia="Arial" w:cs="Arial"/>
              <w:b/>
            </w:rPr>
            <w:t xml:space="preserve"> </w:t>
          </w:r>
        </w:p>
      </w:tc>
    </w:tr>
  </w:tbl>
  <w:p w:rsidR="008D5FD6" w:rsidRDefault="008D5FD6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1355C"/>
    <w:multiLevelType w:val="multilevel"/>
    <w:tmpl w:val="B69E3B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F97146"/>
    <w:multiLevelType w:val="multilevel"/>
    <w:tmpl w:val="81B8D1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FD6"/>
    <w:rsid w:val="0003433D"/>
    <w:rsid w:val="001A2D4B"/>
    <w:rsid w:val="001B2AC2"/>
    <w:rsid w:val="0048477B"/>
    <w:rsid w:val="006E15D5"/>
    <w:rsid w:val="00736F09"/>
    <w:rsid w:val="008D5FD6"/>
    <w:rsid w:val="0098577A"/>
    <w:rsid w:val="009D61B5"/>
    <w:rsid w:val="00A07BFA"/>
    <w:rsid w:val="00B00E1A"/>
    <w:rsid w:val="00DA38EB"/>
    <w:rsid w:val="00E0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0532"/>
  <w15:docId w15:val="{B47FADEC-19B2-4787-B4B0-26F5DAFD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5D5"/>
  </w:style>
  <w:style w:type="paragraph" w:styleId="Nagwek1">
    <w:name w:val="heading 1"/>
    <w:basedOn w:val="Domylnie"/>
    <w:next w:val="Tretekstu"/>
    <w:rsid w:val="008D5FD6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D5FD6"/>
    <w:pPr>
      <w:widowControl w:val="0"/>
      <w:suppressAutoHyphens/>
      <w:spacing w:after="160" w:line="252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bsatz-Standardschriftart">
    <w:name w:val="Absatz-Standardschriftart"/>
    <w:rsid w:val="008D5FD6"/>
  </w:style>
  <w:style w:type="character" w:customStyle="1" w:styleId="WW-Absatz-Standardschriftart">
    <w:name w:val="WW-Absatz-Standardschriftart"/>
    <w:rsid w:val="008D5FD6"/>
  </w:style>
  <w:style w:type="character" w:customStyle="1" w:styleId="WW-Absatz-Standardschriftart1">
    <w:name w:val="WW-Absatz-Standardschriftart1"/>
    <w:rsid w:val="008D5FD6"/>
  </w:style>
  <w:style w:type="character" w:customStyle="1" w:styleId="Domylnaczcionkaakapitu1">
    <w:name w:val="Domyślna czcionka akapitu1"/>
    <w:rsid w:val="008D5FD6"/>
  </w:style>
  <w:style w:type="character" w:customStyle="1" w:styleId="Symbolewypunktowania">
    <w:name w:val="Symbole wypunktowania"/>
    <w:rsid w:val="008D5FD6"/>
    <w:rPr>
      <w:rFonts w:ascii="StarSymbol" w:eastAsia="StarSymbol" w:hAnsi="StarSymbol" w:cs="Tahoma"/>
      <w:sz w:val="18"/>
      <w:szCs w:val="18"/>
    </w:rPr>
  </w:style>
  <w:style w:type="character" w:styleId="Numerstrony">
    <w:name w:val="page number"/>
    <w:basedOn w:val="Domylnaczcionkaakapitu"/>
    <w:rsid w:val="008D5FD6"/>
  </w:style>
  <w:style w:type="character" w:customStyle="1" w:styleId="TekstpodstawowyZnak">
    <w:name w:val="Tekst podstawowy Znak"/>
    <w:basedOn w:val="Domylnaczcionkaakapitu"/>
    <w:rsid w:val="008D5FD6"/>
    <w:rPr>
      <w:rFonts w:cs="StarSymbol"/>
      <w:sz w:val="24"/>
      <w:szCs w:val="24"/>
    </w:rPr>
  </w:style>
  <w:style w:type="character" w:customStyle="1" w:styleId="NagwekZnak">
    <w:name w:val="Nagłówek Znak"/>
    <w:basedOn w:val="Domylnaczcionkaakapitu"/>
    <w:rsid w:val="008D5FD6"/>
    <w:rPr>
      <w:rFonts w:cs="StarSymbol"/>
    </w:rPr>
  </w:style>
  <w:style w:type="character" w:customStyle="1" w:styleId="StopkaZnak">
    <w:name w:val="Stopka Znak"/>
    <w:basedOn w:val="Domylnaczcionkaakapitu"/>
    <w:rsid w:val="008D5FD6"/>
    <w:rPr>
      <w:rFonts w:cs="StarSymbol"/>
      <w:sz w:val="24"/>
      <w:szCs w:val="24"/>
    </w:rPr>
  </w:style>
  <w:style w:type="character" w:customStyle="1" w:styleId="TekstdymkaZnak">
    <w:name w:val="Tekst dymka Znak"/>
    <w:basedOn w:val="Domylnaczcionkaakapitu"/>
    <w:rsid w:val="008D5FD6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rsid w:val="008D5FD6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8D5FD6"/>
    <w:pPr>
      <w:spacing w:after="120"/>
    </w:pPr>
  </w:style>
  <w:style w:type="paragraph" w:styleId="Lista">
    <w:name w:val="List"/>
    <w:basedOn w:val="Tretekstu"/>
    <w:rsid w:val="008D5FD6"/>
  </w:style>
  <w:style w:type="paragraph" w:styleId="Podpis">
    <w:name w:val="Signature"/>
    <w:basedOn w:val="Domylnie"/>
    <w:rsid w:val="008D5FD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8D5FD6"/>
    <w:pPr>
      <w:suppressLineNumbers/>
    </w:pPr>
  </w:style>
  <w:style w:type="paragraph" w:customStyle="1" w:styleId="Nagwek10">
    <w:name w:val="Nagłówek1"/>
    <w:basedOn w:val="Domylnie"/>
    <w:rsid w:val="008D5FD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Domylnie"/>
    <w:rsid w:val="008D5FD6"/>
    <w:pPr>
      <w:suppressLineNumbers/>
      <w:spacing w:before="120" w:after="120"/>
    </w:pPr>
    <w:rPr>
      <w:i/>
      <w:iCs/>
    </w:rPr>
  </w:style>
  <w:style w:type="paragraph" w:styleId="Tytu">
    <w:name w:val="Title"/>
    <w:basedOn w:val="Domylnie"/>
    <w:next w:val="Podtytu"/>
    <w:rsid w:val="008D5FD6"/>
    <w:pPr>
      <w:spacing w:line="360" w:lineRule="auto"/>
      <w:jc w:val="center"/>
    </w:pPr>
    <w:rPr>
      <w:rFonts w:ascii="Arial" w:hAnsi="Arial"/>
      <w:b/>
      <w:bCs/>
      <w:sz w:val="20"/>
      <w:szCs w:val="20"/>
    </w:rPr>
  </w:style>
  <w:style w:type="paragraph" w:styleId="Podtytu">
    <w:name w:val="Subtitle"/>
    <w:basedOn w:val="Domylnie"/>
    <w:next w:val="Tretekstu"/>
    <w:rsid w:val="008D5FD6"/>
    <w:pPr>
      <w:spacing w:after="60"/>
      <w:jc w:val="center"/>
    </w:pPr>
    <w:rPr>
      <w:rFonts w:ascii="Arial" w:hAnsi="Arial" w:cs="Tahoma"/>
      <w:i/>
      <w:iCs/>
      <w:sz w:val="28"/>
      <w:szCs w:val="28"/>
    </w:rPr>
  </w:style>
  <w:style w:type="paragraph" w:styleId="Stopka">
    <w:name w:val="footer"/>
    <w:basedOn w:val="Domylnie"/>
    <w:rsid w:val="008D5FD6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retekstu"/>
    <w:rsid w:val="008D5FD6"/>
  </w:style>
  <w:style w:type="paragraph" w:customStyle="1" w:styleId="Wcicietekstu">
    <w:name w:val="Wcięcie tekstu"/>
    <w:basedOn w:val="Domylnie"/>
    <w:rsid w:val="008D5FD6"/>
    <w:pPr>
      <w:spacing w:after="120"/>
      <w:ind w:left="283"/>
    </w:pPr>
  </w:style>
  <w:style w:type="paragraph" w:styleId="Tekstdymka">
    <w:name w:val="Balloon Text"/>
    <w:basedOn w:val="Domylnie"/>
    <w:rsid w:val="008D5FD6"/>
    <w:rPr>
      <w:rFonts w:ascii="Tahoma" w:hAnsi="Tahoma" w:cs="Tahoma"/>
      <w:sz w:val="16"/>
      <w:szCs w:val="16"/>
    </w:rPr>
  </w:style>
  <w:style w:type="paragraph" w:customStyle="1" w:styleId="WW-Nagwek">
    <w:name w:val="WW-Nagłówek"/>
    <w:basedOn w:val="Domylnie"/>
    <w:rsid w:val="008D5FD6"/>
    <w:pPr>
      <w:tabs>
        <w:tab w:val="center" w:pos="4536"/>
        <w:tab w:val="right" w:pos="9072"/>
      </w:tabs>
      <w:spacing w:after="0" w:line="100" w:lineRule="atLeast"/>
    </w:pPr>
    <w:rPr>
      <w:rFonts w:eastAsia="Times New Roman" w:cs="StarSymbo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JAKOŚCI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JAKOŚCI</dc:title>
  <dc:creator>user</dc:creator>
  <cp:lastModifiedBy>Admin</cp:lastModifiedBy>
  <cp:revision>6</cp:revision>
  <cp:lastPrinted>2017-12-29T16:24:00Z</cp:lastPrinted>
  <dcterms:created xsi:type="dcterms:W3CDTF">2017-04-05T19:21:00Z</dcterms:created>
  <dcterms:modified xsi:type="dcterms:W3CDTF">2019-11-08T11:22:00Z</dcterms:modified>
</cp:coreProperties>
</file>